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0D" w:rsidRDefault="006C540D" w:rsidP="00DE7BDE">
      <w:pPr>
        <w:jc w:val="center"/>
        <w:rPr>
          <w:rFonts w:ascii="Arial" w:hAnsi="Arial" w:cs="Arial"/>
          <w:b/>
          <w:sz w:val="16"/>
          <w:szCs w:val="16"/>
        </w:rPr>
      </w:pPr>
    </w:p>
    <w:p w:rsidR="006C540D" w:rsidRDefault="006C540D" w:rsidP="00DE7BDE">
      <w:pPr>
        <w:jc w:val="center"/>
        <w:rPr>
          <w:rFonts w:ascii="Arial" w:hAnsi="Arial" w:cs="Arial"/>
          <w:b/>
          <w:sz w:val="16"/>
          <w:szCs w:val="16"/>
        </w:rPr>
      </w:pPr>
    </w:p>
    <w:p w:rsidR="00DE7BDE" w:rsidRPr="00CC555E" w:rsidRDefault="00DE7BDE" w:rsidP="005E419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C555E">
        <w:rPr>
          <w:rFonts w:ascii="Arial" w:hAnsi="Arial" w:cs="Arial"/>
          <w:b/>
          <w:sz w:val="16"/>
          <w:szCs w:val="16"/>
        </w:rPr>
        <w:t xml:space="preserve"> ВЕЛИЧИНА ПРОЖИТОЧНОГО МИНИМУМА</w:t>
      </w:r>
      <w:r w:rsidR="005E4193">
        <w:rPr>
          <w:rFonts w:ascii="Arial" w:hAnsi="Arial" w:cs="Arial"/>
          <w:b/>
          <w:sz w:val="16"/>
          <w:szCs w:val="16"/>
        </w:rPr>
        <w:t xml:space="preserve"> </w:t>
      </w:r>
      <w:r w:rsidRPr="000B4824">
        <w:rPr>
          <w:rFonts w:ascii="Arial" w:hAnsi="Arial"/>
          <w:b/>
          <w:sz w:val="16"/>
          <w:szCs w:val="20"/>
          <w:vertAlign w:val="superscript"/>
        </w:rPr>
        <w:t xml:space="preserve"> 1)</w:t>
      </w:r>
      <w:r w:rsidRPr="00CC555E">
        <w:rPr>
          <w:rFonts w:ascii="Arial" w:hAnsi="Arial" w:cs="Arial"/>
          <w:b/>
          <w:sz w:val="16"/>
          <w:szCs w:val="16"/>
        </w:rPr>
        <w:br/>
      </w:r>
      <w:r w:rsidRPr="00CC555E">
        <w:rPr>
          <w:rFonts w:ascii="Arial" w:hAnsi="Arial" w:cs="Arial"/>
          <w:sz w:val="16"/>
          <w:szCs w:val="16"/>
        </w:rPr>
        <w:t>(в среднем на душу населения; рублей в месяц)</w:t>
      </w:r>
    </w:p>
    <w:p w:rsidR="00DE7BDE" w:rsidRPr="002335C0" w:rsidRDefault="00DE7BDE" w:rsidP="00DE7BDE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7"/>
        <w:gridCol w:w="1742"/>
        <w:gridCol w:w="2764"/>
        <w:gridCol w:w="1815"/>
        <w:gridCol w:w="1332"/>
      </w:tblGrid>
      <w:tr w:rsidR="00DE7BDE" w:rsidRPr="00CC555E" w:rsidTr="00D62C6C">
        <w:trPr>
          <w:trHeight w:val="227"/>
          <w:jc w:val="center"/>
        </w:trPr>
        <w:tc>
          <w:tcPr>
            <w:tcW w:w="1997" w:type="dxa"/>
            <w:vMerge w:val="restart"/>
            <w:shd w:val="clear" w:color="auto" w:fill="auto"/>
            <w:vAlign w:val="bottom"/>
          </w:tcPr>
          <w:p w:rsidR="00DE7BDE" w:rsidRPr="00CC555E" w:rsidRDefault="00DE7BDE" w:rsidP="005E4193">
            <w:pPr>
              <w:pStyle w:val="a3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shd w:val="clear" w:color="auto" w:fill="auto"/>
          </w:tcPr>
          <w:p w:rsidR="00DE7BDE" w:rsidRPr="00CC555E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55E">
              <w:rPr>
                <w:rFonts w:ascii="Arial" w:hAnsi="Arial" w:cs="Arial"/>
                <w:sz w:val="16"/>
                <w:szCs w:val="16"/>
              </w:rPr>
              <w:t>Все население</w:t>
            </w:r>
          </w:p>
        </w:tc>
        <w:tc>
          <w:tcPr>
            <w:tcW w:w="5911" w:type="dxa"/>
            <w:gridSpan w:val="3"/>
            <w:shd w:val="clear" w:color="auto" w:fill="auto"/>
          </w:tcPr>
          <w:p w:rsidR="00DE7BDE" w:rsidRPr="00CC555E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55E">
              <w:rPr>
                <w:rFonts w:ascii="Arial" w:hAnsi="Arial" w:cs="Arial"/>
                <w:sz w:val="16"/>
                <w:szCs w:val="16"/>
              </w:rPr>
              <w:t>из него по социально-демографическим группам населения</w:t>
            </w:r>
          </w:p>
        </w:tc>
      </w:tr>
      <w:tr w:rsidR="00DE7BDE" w:rsidRPr="00CC555E" w:rsidTr="00D62C6C">
        <w:trPr>
          <w:trHeight w:val="227"/>
          <w:jc w:val="center"/>
        </w:trPr>
        <w:tc>
          <w:tcPr>
            <w:tcW w:w="1997" w:type="dxa"/>
            <w:vMerge/>
            <w:shd w:val="clear" w:color="auto" w:fill="auto"/>
            <w:vAlign w:val="bottom"/>
          </w:tcPr>
          <w:p w:rsidR="00DE7BDE" w:rsidRPr="00CC555E" w:rsidRDefault="00DE7BDE" w:rsidP="005E4193">
            <w:pPr>
              <w:pStyle w:val="a3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DE7BDE" w:rsidRPr="00CC555E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auto"/>
          </w:tcPr>
          <w:p w:rsidR="00DE7BDE" w:rsidRPr="00CC555E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55E">
              <w:rPr>
                <w:rFonts w:ascii="Arial" w:hAnsi="Arial" w:cs="Arial"/>
                <w:sz w:val="16"/>
                <w:szCs w:val="16"/>
              </w:rPr>
              <w:t>трудоспособное население</w:t>
            </w:r>
          </w:p>
        </w:tc>
        <w:tc>
          <w:tcPr>
            <w:tcW w:w="1815" w:type="dxa"/>
            <w:shd w:val="clear" w:color="auto" w:fill="auto"/>
          </w:tcPr>
          <w:p w:rsidR="00DE7BDE" w:rsidRPr="00CC555E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55E">
              <w:rPr>
                <w:rFonts w:ascii="Arial" w:hAnsi="Arial" w:cs="Arial"/>
                <w:sz w:val="16"/>
                <w:szCs w:val="16"/>
              </w:rPr>
              <w:t>пенсионеры</w:t>
            </w:r>
          </w:p>
        </w:tc>
        <w:tc>
          <w:tcPr>
            <w:tcW w:w="1332" w:type="dxa"/>
            <w:shd w:val="clear" w:color="auto" w:fill="auto"/>
          </w:tcPr>
          <w:p w:rsidR="00DE7BDE" w:rsidRPr="00CC555E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55E">
              <w:rPr>
                <w:rFonts w:ascii="Arial" w:hAnsi="Arial" w:cs="Arial"/>
                <w:sz w:val="16"/>
                <w:szCs w:val="16"/>
              </w:rPr>
              <w:t>дети</w:t>
            </w:r>
          </w:p>
        </w:tc>
      </w:tr>
      <w:tr w:rsidR="00DE7BDE" w:rsidRPr="00CC555E" w:rsidTr="00D62C6C">
        <w:trPr>
          <w:trHeight w:val="227"/>
          <w:jc w:val="center"/>
        </w:trPr>
        <w:tc>
          <w:tcPr>
            <w:tcW w:w="1997" w:type="dxa"/>
            <w:shd w:val="clear" w:color="auto" w:fill="auto"/>
            <w:vAlign w:val="bottom"/>
          </w:tcPr>
          <w:p w:rsidR="00DE7BDE" w:rsidRPr="00625727" w:rsidRDefault="00DE7BDE" w:rsidP="005E4193">
            <w:pPr>
              <w:pStyle w:val="1"/>
              <w:spacing w:before="10" w:line="360" w:lineRule="auto"/>
              <w:ind w:left="164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625727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5727">
              <w:rPr>
                <w:rFonts w:ascii="Arial" w:hAnsi="Arial" w:cs="Arial"/>
                <w:sz w:val="16"/>
                <w:szCs w:val="16"/>
              </w:rPr>
              <w:t xml:space="preserve">1 января </w:t>
            </w:r>
            <w:r w:rsidRPr="00625727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625727">
              <w:rPr>
                <w:rFonts w:ascii="Arial" w:hAnsi="Arial" w:cs="Arial"/>
                <w:bCs/>
                <w:sz w:val="16"/>
                <w:szCs w:val="16"/>
                <w:lang w:val="en-US"/>
              </w:rPr>
              <w:t>21</w:t>
            </w:r>
            <w:r w:rsidRPr="00625727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625727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DE7BDE" w:rsidRPr="009954E5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11240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DE7BDE" w:rsidRPr="009954E5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DE7BDE" w:rsidRPr="009954E5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DE7BDE" w:rsidRPr="009954E5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11294</w:t>
            </w:r>
          </w:p>
        </w:tc>
      </w:tr>
      <w:tr w:rsidR="00DE7BDE" w:rsidRPr="00CC555E" w:rsidTr="00D62C6C">
        <w:trPr>
          <w:trHeight w:val="227"/>
          <w:jc w:val="center"/>
        </w:trPr>
        <w:tc>
          <w:tcPr>
            <w:tcW w:w="1997" w:type="dxa"/>
            <w:shd w:val="clear" w:color="auto" w:fill="auto"/>
            <w:vAlign w:val="bottom"/>
          </w:tcPr>
          <w:p w:rsidR="00DE7BDE" w:rsidRPr="009C062C" w:rsidRDefault="00DE7BDE" w:rsidP="005E4193">
            <w:pPr>
              <w:pStyle w:val="1"/>
              <w:spacing w:before="10" w:line="360" w:lineRule="auto"/>
              <w:ind w:left="164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С 1 августа 2021 г.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DE7BDE" w:rsidRPr="009954E5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4E5">
              <w:rPr>
                <w:rFonts w:ascii="Arial" w:hAnsi="Arial" w:cs="Arial"/>
                <w:sz w:val="16"/>
                <w:szCs w:val="16"/>
              </w:rPr>
              <w:t>11240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DE7BDE" w:rsidRPr="009954E5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4E5">
              <w:rPr>
                <w:rFonts w:ascii="Arial" w:hAnsi="Arial" w:cs="Arial"/>
                <w:sz w:val="16"/>
                <w:szCs w:val="16"/>
              </w:rPr>
              <w:t>11572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DE7BDE" w:rsidRPr="009954E5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4E5">
              <w:rPr>
                <w:rFonts w:ascii="Arial" w:hAnsi="Arial" w:cs="Arial"/>
                <w:sz w:val="16"/>
                <w:szCs w:val="16"/>
              </w:rPr>
              <w:t>10020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DE7BDE" w:rsidRPr="009954E5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4E5">
              <w:rPr>
                <w:rFonts w:ascii="Arial" w:hAnsi="Arial" w:cs="Arial"/>
                <w:sz w:val="16"/>
                <w:szCs w:val="16"/>
              </w:rPr>
              <w:t>11294</w:t>
            </w:r>
          </w:p>
        </w:tc>
      </w:tr>
      <w:tr w:rsidR="00DE7BDE" w:rsidRPr="00CC555E" w:rsidTr="00D62C6C">
        <w:trPr>
          <w:trHeight w:val="227"/>
          <w:jc w:val="center"/>
        </w:trPr>
        <w:tc>
          <w:tcPr>
            <w:tcW w:w="1997" w:type="dxa"/>
            <w:shd w:val="clear" w:color="auto" w:fill="auto"/>
            <w:vAlign w:val="bottom"/>
          </w:tcPr>
          <w:p w:rsidR="00DE7BDE" w:rsidRPr="00625727" w:rsidRDefault="00DE7BDE" w:rsidP="005E4193">
            <w:pPr>
              <w:pStyle w:val="1"/>
              <w:spacing w:before="10" w:line="360" w:lineRule="auto"/>
              <w:ind w:left="164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25727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5727">
              <w:rPr>
                <w:rFonts w:ascii="Arial" w:hAnsi="Arial" w:cs="Arial"/>
                <w:sz w:val="16"/>
                <w:szCs w:val="16"/>
              </w:rPr>
              <w:t xml:space="preserve">1 января  </w:t>
            </w:r>
            <w:r w:rsidRPr="00625727">
              <w:rPr>
                <w:rFonts w:ascii="Arial" w:hAnsi="Arial" w:cs="Arial"/>
                <w:bCs/>
                <w:sz w:val="16"/>
                <w:szCs w:val="16"/>
                <w:lang w:val="en-US"/>
              </w:rPr>
              <w:t>2022</w:t>
            </w:r>
            <w:r w:rsidRPr="00625727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4</w:t>
            </w:r>
            <w:r w:rsidRPr="00625727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DE7BDE" w:rsidRPr="009E2BD4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D4">
              <w:rPr>
                <w:rFonts w:ascii="Arial" w:hAnsi="Arial" w:cs="Arial"/>
                <w:sz w:val="16"/>
                <w:szCs w:val="16"/>
              </w:rPr>
              <w:t>12148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DE7BDE" w:rsidRPr="009E2BD4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D4">
              <w:rPr>
                <w:rFonts w:ascii="Arial" w:hAnsi="Arial" w:cs="Arial"/>
                <w:sz w:val="16"/>
                <w:szCs w:val="16"/>
              </w:rPr>
              <w:t>13241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DE7BDE" w:rsidRPr="009E2BD4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D4">
              <w:rPr>
                <w:rFonts w:ascii="Arial" w:hAnsi="Arial" w:cs="Arial"/>
                <w:sz w:val="16"/>
                <w:szCs w:val="16"/>
              </w:rPr>
              <w:t>10447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DE7BDE" w:rsidRPr="009E2BD4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D4">
              <w:rPr>
                <w:rFonts w:ascii="Arial" w:hAnsi="Arial" w:cs="Arial"/>
                <w:sz w:val="16"/>
                <w:szCs w:val="16"/>
              </w:rPr>
              <w:t>11784</w:t>
            </w:r>
          </w:p>
        </w:tc>
      </w:tr>
      <w:tr w:rsidR="00DE7BDE" w:rsidRPr="00CC555E" w:rsidTr="00D62C6C">
        <w:trPr>
          <w:trHeight w:val="227"/>
          <w:jc w:val="center"/>
        </w:trPr>
        <w:tc>
          <w:tcPr>
            <w:tcW w:w="1997" w:type="dxa"/>
            <w:shd w:val="clear" w:color="auto" w:fill="auto"/>
            <w:vAlign w:val="bottom"/>
          </w:tcPr>
          <w:p w:rsidR="00DE7BDE" w:rsidRPr="00625727" w:rsidRDefault="00DE7BDE" w:rsidP="005E4193">
            <w:pPr>
              <w:pStyle w:val="1"/>
              <w:spacing w:before="10" w:line="360" w:lineRule="auto"/>
              <w:ind w:left="16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5727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5727">
              <w:rPr>
                <w:rFonts w:ascii="Arial" w:hAnsi="Arial" w:cs="Arial"/>
                <w:sz w:val="16"/>
                <w:szCs w:val="16"/>
              </w:rPr>
              <w:t xml:space="preserve">1 июня </w:t>
            </w:r>
            <w:r w:rsidRPr="00625727">
              <w:rPr>
                <w:rFonts w:ascii="Arial" w:hAnsi="Arial" w:cs="Arial"/>
                <w:bCs/>
                <w:sz w:val="16"/>
                <w:szCs w:val="16"/>
                <w:lang w:val="en-US"/>
              </w:rPr>
              <w:t>2022</w:t>
            </w:r>
            <w:r w:rsidRPr="00625727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5</w:t>
            </w:r>
            <w:r w:rsidRPr="00625727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DE7BDE" w:rsidRPr="009E2BD4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D4">
              <w:rPr>
                <w:rFonts w:ascii="Arial" w:hAnsi="Arial" w:cs="Arial"/>
                <w:sz w:val="16"/>
                <w:szCs w:val="16"/>
              </w:rPr>
              <w:t>13363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DE7BDE" w:rsidRPr="009E2BD4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D4">
              <w:rPr>
                <w:rFonts w:ascii="Arial" w:hAnsi="Arial" w:cs="Arial"/>
                <w:sz w:val="16"/>
                <w:szCs w:val="16"/>
              </w:rPr>
              <w:t>14565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DE7BDE" w:rsidRPr="009E2BD4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D4">
              <w:rPr>
                <w:rFonts w:ascii="Arial" w:hAnsi="Arial" w:cs="Arial"/>
                <w:sz w:val="16"/>
                <w:szCs w:val="16"/>
              </w:rPr>
              <w:t>11492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DE7BDE" w:rsidRPr="009E2BD4" w:rsidRDefault="00DE7BDE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D4">
              <w:rPr>
                <w:rFonts w:ascii="Arial" w:hAnsi="Arial" w:cs="Arial"/>
                <w:sz w:val="16"/>
                <w:szCs w:val="16"/>
              </w:rPr>
              <w:t>12962</w:t>
            </w:r>
          </w:p>
        </w:tc>
      </w:tr>
      <w:tr w:rsidR="004B46B4" w:rsidRPr="00CC555E" w:rsidTr="00D62C6C">
        <w:trPr>
          <w:trHeight w:val="227"/>
          <w:jc w:val="center"/>
        </w:trPr>
        <w:tc>
          <w:tcPr>
            <w:tcW w:w="1997" w:type="dxa"/>
            <w:shd w:val="clear" w:color="auto" w:fill="auto"/>
            <w:vAlign w:val="bottom"/>
          </w:tcPr>
          <w:p w:rsidR="004B46B4" w:rsidRPr="00D50D8F" w:rsidRDefault="005E4193" w:rsidP="005E4193">
            <w:pPr>
              <w:pStyle w:val="1"/>
              <w:spacing w:before="10" w:line="360" w:lineRule="auto"/>
              <w:ind w:left="164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D50D8F">
              <w:rPr>
                <w:rFonts w:ascii="Arial" w:hAnsi="Arial" w:cs="Arial"/>
                <w:sz w:val="16"/>
                <w:szCs w:val="16"/>
              </w:rPr>
              <w:t>1</w:t>
            </w:r>
            <w:r w:rsidR="0096342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января</w:t>
            </w:r>
            <w:r w:rsidR="000328CE">
              <w:rPr>
                <w:rFonts w:ascii="Arial" w:hAnsi="Arial" w:cs="Arial"/>
                <w:sz w:val="16"/>
                <w:szCs w:val="16"/>
              </w:rPr>
              <w:t xml:space="preserve"> 2023 г.</w:t>
            </w:r>
            <w:bookmarkStart w:id="0" w:name="_GoBack"/>
            <w:bookmarkEnd w:id="0"/>
            <w:r w:rsidR="00D50D8F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4B46B4" w:rsidRPr="009E2BD4" w:rsidRDefault="00126897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4B46B4" w:rsidRPr="009E2BD4" w:rsidRDefault="00126897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15042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B46B4" w:rsidRPr="009E2BD4" w:rsidRDefault="00126897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11868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4B46B4" w:rsidRPr="009E2BD4" w:rsidRDefault="00126897" w:rsidP="005E4193">
            <w:pPr>
              <w:pStyle w:val="a3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13386</w:t>
            </w:r>
          </w:p>
        </w:tc>
      </w:tr>
    </w:tbl>
    <w:p w:rsidR="005E4193" w:rsidRDefault="005E4193" w:rsidP="00DE7BDE">
      <w:pPr>
        <w:rPr>
          <w:rFonts w:ascii="Arial" w:hAnsi="Arial" w:cs="Arial"/>
          <w:sz w:val="14"/>
          <w:szCs w:val="14"/>
          <w:vertAlign w:val="superscript"/>
        </w:rPr>
      </w:pPr>
    </w:p>
    <w:p w:rsidR="00DE7BDE" w:rsidRDefault="00DE7BDE" w:rsidP="00DE7BDE">
      <w:pPr>
        <w:rPr>
          <w:rFonts w:ascii="Arial" w:hAnsi="Arial" w:cs="Arial"/>
          <w:sz w:val="14"/>
          <w:szCs w:val="14"/>
          <w:vertAlign w:val="superscript"/>
        </w:rPr>
      </w:pPr>
      <w:r w:rsidRPr="00FF4FE9">
        <w:rPr>
          <w:rFonts w:ascii="Arial" w:hAnsi="Arial" w:cs="Arial"/>
          <w:sz w:val="14"/>
          <w:szCs w:val="14"/>
          <w:vertAlign w:val="superscript"/>
        </w:rPr>
        <w:t xml:space="preserve">1) </w:t>
      </w:r>
      <w:r w:rsidRPr="000B4824">
        <w:rPr>
          <w:rFonts w:ascii="Arial" w:hAnsi="Arial" w:cs="Arial"/>
          <w:sz w:val="14"/>
          <w:szCs w:val="14"/>
        </w:rPr>
        <w:t>См. методологические пояснения в конце раздела.</w:t>
      </w:r>
    </w:p>
    <w:p w:rsidR="00DE7BDE" w:rsidRDefault="00DE7BDE" w:rsidP="00DE7BDE">
      <w:pPr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2) </w:t>
      </w:r>
      <w:r w:rsidRPr="00FF4FE9">
        <w:rPr>
          <w:rFonts w:ascii="Arial" w:hAnsi="Arial" w:cs="Arial"/>
          <w:sz w:val="14"/>
          <w:szCs w:val="14"/>
        </w:rPr>
        <w:t xml:space="preserve">В соответствии с постановлением Правительства </w:t>
      </w:r>
      <w:r>
        <w:rPr>
          <w:rFonts w:ascii="Arial" w:hAnsi="Arial" w:cs="Arial"/>
          <w:sz w:val="14"/>
          <w:szCs w:val="14"/>
        </w:rPr>
        <w:t>Чеченской Республики №17 от 02.02.2021г.</w:t>
      </w:r>
    </w:p>
    <w:p w:rsidR="00DE7BDE" w:rsidRDefault="00DE7BDE" w:rsidP="00DE7BDE">
      <w:pPr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3) </w:t>
      </w:r>
      <w:r w:rsidRPr="00FF4FE9">
        <w:rPr>
          <w:rFonts w:ascii="Arial" w:hAnsi="Arial" w:cs="Arial"/>
          <w:sz w:val="14"/>
          <w:szCs w:val="14"/>
        </w:rPr>
        <w:t xml:space="preserve">В соответствии с постановлением Правительства </w:t>
      </w:r>
      <w:r>
        <w:rPr>
          <w:rFonts w:ascii="Arial" w:hAnsi="Arial" w:cs="Arial"/>
          <w:sz w:val="14"/>
          <w:szCs w:val="14"/>
        </w:rPr>
        <w:t>Чеченской Республики №156 от 10.08.2021г.</w:t>
      </w:r>
      <w:r w:rsidRPr="00FF4FE9">
        <w:rPr>
          <w:rFonts w:ascii="Arial" w:hAnsi="Arial" w:cs="Arial"/>
          <w:sz w:val="14"/>
          <w:szCs w:val="14"/>
          <w:vertAlign w:val="superscript"/>
        </w:rPr>
        <w:t xml:space="preserve"> </w:t>
      </w:r>
    </w:p>
    <w:p w:rsidR="00DE7BDE" w:rsidRPr="00FF4FE9" w:rsidRDefault="00DE7BDE" w:rsidP="00DE7BD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4) </w:t>
      </w:r>
      <w:r w:rsidRPr="00FF4FE9">
        <w:rPr>
          <w:rFonts w:ascii="Arial" w:hAnsi="Arial" w:cs="Arial"/>
          <w:sz w:val="14"/>
          <w:szCs w:val="14"/>
        </w:rPr>
        <w:t xml:space="preserve">В соответствии с постановлением Правительства </w:t>
      </w:r>
      <w:r>
        <w:rPr>
          <w:rFonts w:ascii="Arial" w:hAnsi="Arial" w:cs="Arial"/>
          <w:sz w:val="14"/>
          <w:szCs w:val="14"/>
        </w:rPr>
        <w:t>Чеченской Республики №337 от 21.12.2021г</w:t>
      </w:r>
      <w:r w:rsidRPr="00FF4FE9">
        <w:rPr>
          <w:rFonts w:ascii="Arial" w:hAnsi="Arial" w:cs="Arial"/>
          <w:sz w:val="14"/>
          <w:szCs w:val="14"/>
        </w:rPr>
        <w:t>.</w:t>
      </w:r>
    </w:p>
    <w:p w:rsidR="00963422" w:rsidRDefault="00DE7BDE" w:rsidP="00DE7BD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5) </w:t>
      </w:r>
      <w:r w:rsidRPr="00FF4FE9">
        <w:rPr>
          <w:rFonts w:ascii="Arial" w:hAnsi="Arial" w:cs="Arial"/>
          <w:sz w:val="14"/>
          <w:szCs w:val="14"/>
        </w:rPr>
        <w:t xml:space="preserve">В соответствии с постановлением Правительства </w:t>
      </w:r>
      <w:r>
        <w:rPr>
          <w:rFonts w:ascii="Arial" w:hAnsi="Arial" w:cs="Arial"/>
          <w:sz w:val="14"/>
          <w:szCs w:val="14"/>
        </w:rPr>
        <w:t>Чеченской Республики №133 от 31.05.2022г</w:t>
      </w:r>
      <w:r w:rsidRPr="00FF4FE9">
        <w:rPr>
          <w:rFonts w:ascii="Arial" w:hAnsi="Arial" w:cs="Arial"/>
          <w:sz w:val="14"/>
          <w:szCs w:val="14"/>
        </w:rPr>
        <w:t>.</w:t>
      </w:r>
    </w:p>
    <w:p w:rsidR="00963422" w:rsidRDefault="00963422" w:rsidP="0096342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6) </w:t>
      </w:r>
      <w:r w:rsidRPr="00FF4FE9">
        <w:rPr>
          <w:rFonts w:ascii="Arial" w:hAnsi="Arial" w:cs="Arial"/>
          <w:sz w:val="14"/>
          <w:szCs w:val="14"/>
        </w:rPr>
        <w:t xml:space="preserve">В соответствии с постановлением Правительства </w:t>
      </w:r>
      <w:r>
        <w:rPr>
          <w:rFonts w:ascii="Arial" w:hAnsi="Arial" w:cs="Arial"/>
          <w:sz w:val="14"/>
          <w:szCs w:val="14"/>
        </w:rPr>
        <w:t>Чеченской Республики №297 от 21.12.2022г</w:t>
      </w:r>
      <w:r w:rsidRPr="00FF4FE9">
        <w:rPr>
          <w:rFonts w:ascii="Arial" w:hAnsi="Arial" w:cs="Arial"/>
          <w:sz w:val="14"/>
          <w:szCs w:val="14"/>
        </w:rPr>
        <w:t>.</w:t>
      </w:r>
    </w:p>
    <w:p w:rsidR="00330864" w:rsidRDefault="00330864" w:rsidP="00963422">
      <w:pPr>
        <w:rPr>
          <w:rFonts w:ascii="Arial" w:hAnsi="Arial" w:cs="Arial"/>
          <w:sz w:val="14"/>
          <w:szCs w:val="14"/>
        </w:rPr>
      </w:pPr>
    </w:p>
    <w:p w:rsidR="00330864" w:rsidRPr="00330864" w:rsidRDefault="00330864" w:rsidP="00330864">
      <w:pPr>
        <w:rPr>
          <w:rFonts w:ascii="Arial" w:hAnsi="Arial" w:cs="Arial"/>
          <w:sz w:val="14"/>
          <w:szCs w:val="14"/>
        </w:rPr>
      </w:pPr>
    </w:p>
    <w:p w:rsidR="00330864" w:rsidRPr="00330864" w:rsidRDefault="00330864" w:rsidP="00330864">
      <w:pPr>
        <w:rPr>
          <w:rFonts w:ascii="Arial" w:hAnsi="Arial" w:cs="Arial"/>
          <w:sz w:val="14"/>
          <w:szCs w:val="14"/>
        </w:rPr>
      </w:pPr>
    </w:p>
    <w:p w:rsidR="00330864" w:rsidRDefault="00330864" w:rsidP="00330864">
      <w:pPr>
        <w:rPr>
          <w:rFonts w:ascii="Arial" w:hAnsi="Arial" w:cs="Arial"/>
          <w:sz w:val="14"/>
          <w:szCs w:val="14"/>
        </w:rPr>
      </w:pPr>
    </w:p>
    <w:p w:rsidR="00DE7BDE" w:rsidRPr="00330864" w:rsidRDefault="00330864" w:rsidP="00330864">
      <w:pPr>
        <w:tabs>
          <w:tab w:val="left" w:pos="769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DE7BDE" w:rsidRPr="003308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DF" w:rsidRDefault="004961DF" w:rsidP="006C540D">
      <w:r>
        <w:separator/>
      </w:r>
    </w:p>
  </w:endnote>
  <w:endnote w:type="continuationSeparator" w:id="0">
    <w:p w:rsidR="004961DF" w:rsidRDefault="004961DF" w:rsidP="006C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DF" w:rsidRDefault="004961DF" w:rsidP="006C540D">
      <w:r>
        <w:separator/>
      </w:r>
    </w:p>
  </w:footnote>
  <w:footnote w:type="continuationSeparator" w:id="0">
    <w:p w:rsidR="004961DF" w:rsidRDefault="004961DF" w:rsidP="006C5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64" w:rsidRDefault="00330864" w:rsidP="00330864">
    <w:pPr>
      <w:pStyle w:val="a5"/>
      <w:jc w:val="center"/>
      <w:rPr>
        <w:b/>
      </w:rPr>
    </w:pPr>
    <w:r>
      <w:rPr>
        <w:b/>
      </w:rPr>
      <w:t>Чеченская Республика</w:t>
    </w:r>
  </w:p>
  <w:p w:rsidR="006C540D" w:rsidRPr="006C540D" w:rsidRDefault="000328CE" w:rsidP="006C540D">
    <w:pPr>
      <w:pStyle w:val="a5"/>
    </w:pPr>
    <w:r>
      <w:rPr>
        <w:b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DE"/>
    <w:rsid w:val="000328CE"/>
    <w:rsid w:val="00126897"/>
    <w:rsid w:val="00330864"/>
    <w:rsid w:val="004961DF"/>
    <w:rsid w:val="004B46B4"/>
    <w:rsid w:val="00526827"/>
    <w:rsid w:val="005E4193"/>
    <w:rsid w:val="006C540D"/>
    <w:rsid w:val="00795DA3"/>
    <w:rsid w:val="00963422"/>
    <w:rsid w:val="00D50D8F"/>
    <w:rsid w:val="00D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оковик1"/>
    <w:basedOn w:val="a"/>
    <w:rsid w:val="00DE7BDE"/>
    <w:pPr>
      <w:spacing w:before="72"/>
      <w:ind w:left="113"/>
      <w:jc w:val="both"/>
    </w:pPr>
    <w:rPr>
      <w:rFonts w:ascii="JournalRub" w:hAnsi="JournalRub" w:cs="JournalRub"/>
      <w:sz w:val="14"/>
      <w:szCs w:val="14"/>
    </w:rPr>
  </w:style>
  <w:style w:type="paragraph" w:styleId="a3">
    <w:name w:val="Body Text"/>
    <w:basedOn w:val="a"/>
    <w:link w:val="a4"/>
    <w:rsid w:val="00DE7BD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E7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C5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5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оковик1"/>
    <w:basedOn w:val="a"/>
    <w:rsid w:val="00DE7BDE"/>
    <w:pPr>
      <w:spacing w:before="72"/>
      <w:ind w:left="113"/>
      <w:jc w:val="both"/>
    </w:pPr>
    <w:rPr>
      <w:rFonts w:ascii="JournalRub" w:hAnsi="JournalRub" w:cs="JournalRub"/>
      <w:sz w:val="14"/>
      <w:szCs w:val="14"/>
    </w:rPr>
  </w:style>
  <w:style w:type="paragraph" w:styleId="a3">
    <w:name w:val="Body Text"/>
    <w:basedOn w:val="a"/>
    <w:link w:val="a4"/>
    <w:rsid w:val="00DE7BD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E7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C5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5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Решидова Рукият Мусаевна</dc:creator>
  <cp:lastModifiedBy>Решидова Рукият Мусаевна</cp:lastModifiedBy>
  <cp:revision>7</cp:revision>
  <cp:lastPrinted>2024-04-18T13:43:00Z</cp:lastPrinted>
  <dcterms:created xsi:type="dcterms:W3CDTF">2024-04-18T12:54:00Z</dcterms:created>
  <dcterms:modified xsi:type="dcterms:W3CDTF">2024-04-18T14:34:00Z</dcterms:modified>
</cp:coreProperties>
</file>